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C75" w:rsidRPr="0039066F" w:rsidRDefault="00F46272" w:rsidP="0039066F">
      <w:pPr>
        <w:spacing w:line="240" w:lineRule="auto"/>
        <w:jc w:val="center"/>
        <w:rPr>
          <w:sz w:val="26"/>
          <w:szCs w:val="26"/>
          <w:u w:val="single"/>
        </w:rPr>
      </w:pPr>
      <w:bookmarkStart w:id="0" w:name="_GoBack"/>
      <w:bookmarkEnd w:id="0"/>
      <w:r w:rsidRPr="0039066F">
        <w:rPr>
          <w:sz w:val="26"/>
          <w:szCs w:val="26"/>
          <w:u w:val="single"/>
        </w:rPr>
        <w:t xml:space="preserve">Тест по теме «Басни </w:t>
      </w:r>
      <w:proofErr w:type="spellStart"/>
      <w:r w:rsidRPr="0039066F">
        <w:rPr>
          <w:sz w:val="26"/>
          <w:szCs w:val="26"/>
          <w:u w:val="single"/>
        </w:rPr>
        <w:t>И.А.Крылова</w:t>
      </w:r>
      <w:proofErr w:type="spellEnd"/>
      <w:r w:rsidRPr="0039066F">
        <w:rPr>
          <w:sz w:val="26"/>
          <w:szCs w:val="26"/>
          <w:u w:val="single"/>
        </w:rPr>
        <w:t>».</w:t>
      </w:r>
    </w:p>
    <w:p w:rsidR="00F46272" w:rsidRPr="0039066F" w:rsidRDefault="00F46272" w:rsidP="0039066F">
      <w:pPr>
        <w:pStyle w:val="a3"/>
        <w:numPr>
          <w:ilvl w:val="0"/>
          <w:numId w:val="1"/>
        </w:numPr>
        <w:spacing w:after="0" w:line="240" w:lineRule="auto"/>
        <w:rPr>
          <w:sz w:val="26"/>
          <w:szCs w:val="26"/>
        </w:rPr>
      </w:pPr>
      <w:r w:rsidRPr="0039066F">
        <w:rPr>
          <w:sz w:val="26"/>
          <w:szCs w:val="26"/>
        </w:rPr>
        <w:t>Подчеркни черты басни.</w:t>
      </w:r>
    </w:p>
    <w:p w:rsidR="00F46272" w:rsidRPr="0039066F" w:rsidRDefault="00F46272" w:rsidP="0039066F">
      <w:pPr>
        <w:spacing w:after="0"/>
        <w:ind w:left="360"/>
        <w:rPr>
          <w:i/>
          <w:sz w:val="26"/>
          <w:szCs w:val="26"/>
        </w:rPr>
      </w:pPr>
      <w:r w:rsidRPr="0039066F">
        <w:rPr>
          <w:i/>
          <w:sz w:val="26"/>
          <w:szCs w:val="26"/>
        </w:rPr>
        <w:t>Большой объем, наличие нравоучения, троекратный повтор, осуждает людские пороки, иносказание, герои –животные (реже люди), зачин, волшебные предметы.</w:t>
      </w:r>
    </w:p>
    <w:p w:rsidR="00F46272" w:rsidRPr="0039066F" w:rsidRDefault="00F46272" w:rsidP="00F46272">
      <w:pPr>
        <w:pStyle w:val="a3"/>
        <w:numPr>
          <w:ilvl w:val="0"/>
          <w:numId w:val="1"/>
        </w:numPr>
        <w:rPr>
          <w:sz w:val="26"/>
          <w:szCs w:val="26"/>
        </w:rPr>
      </w:pPr>
      <w:r w:rsidRPr="0039066F">
        <w:rPr>
          <w:sz w:val="26"/>
          <w:szCs w:val="26"/>
        </w:rPr>
        <w:t>Установи соответствие</w:t>
      </w:r>
      <w:r w:rsidR="0039066F">
        <w:rPr>
          <w:sz w:val="26"/>
          <w:szCs w:val="26"/>
        </w:rPr>
        <w:t xml:space="preserve"> басни и ее краткого содержания</w:t>
      </w:r>
      <w:r w:rsidRPr="0039066F">
        <w:rPr>
          <w:sz w:val="26"/>
          <w:szCs w:val="26"/>
        </w:rPr>
        <w:t>.</w:t>
      </w:r>
      <w:r w:rsidR="0039066F">
        <w:rPr>
          <w:sz w:val="26"/>
          <w:szCs w:val="26"/>
        </w:rPr>
        <w:t xml:space="preserve"> Раскрась одинаково.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861"/>
        <w:gridCol w:w="4875"/>
      </w:tblGrid>
      <w:tr w:rsidR="00F46272" w:rsidRPr="0039066F" w:rsidTr="00F46272">
        <w:tc>
          <w:tcPr>
            <w:tcW w:w="5228" w:type="dxa"/>
          </w:tcPr>
          <w:p w:rsidR="00F46272" w:rsidRPr="0039066F" w:rsidRDefault="00F46272" w:rsidP="00F46272">
            <w:pPr>
              <w:pStyle w:val="a3"/>
              <w:ind w:left="0"/>
              <w:rPr>
                <w:i/>
                <w:sz w:val="24"/>
                <w:szCs w:val="24"/>
              </w:rPr>
            </w:pPr>
            <w:r w:rsidRPr="0039066F">
              <w:rPr>
                <w:i/>
                <w:sz w:val="24"/>
                <w:szCs w:val="24"/>
              </w:rPr>
              <w:t>Пятеро героев. Взялись не за свое дело. Хотели удивить свет.</w:t>
            </w:r>
          </w:p>
        </w:tc>
        <w:tc>
          <w:tcPr>
            <w:tcW w:w="5228" w:type="dxa"/>
          </w:tcPr>
          <w:p w:rsidR="00F46272" w:rsidRPr="0039066F" w:rsidRDefault="00F46272" w:rsidP="00F46272">
            <w:pPr>
              <w:pStyle w:val="a3"/>
              <w:ind w:left="0"/>
              <w:rPr>
                <w:i/>
                <w:sz w:val="24"/>
                <w:szCs w:val="24"/>
              </w:rPr>
            </w:pPr>
            <w:r w:rsidRPr="0039066F">
              <w:rPr>
                <w:i/>
                <w:sz w:val="24"/>
                <w:szCs w:val="24"/>
              </w:rPr>
              <w:t>Главные герои – насекомые. Один –труженик, другой –бездельник.</w:t>
            </w:r>
          </w:p>
        </w:tc>
      </w:tr>
      <w:tr w:rsidR="00F46272" w:rsidRPr="0039066F" w:rsidTr="00F46272">
        <w:tc>
          <w:tcPr>
            <w:tcW w:w="5228" w:type="dxa"/>
          </w:tcPr>
          <w:p w:rsidR="00F46272" w:rsidRPr="0039066F" w:rsidRDefault="00DF76BA" w:rsidP="00F46272">
            <w:pPr>
              <w:pStyle w:val="a3"/>
              <w:ind w:left="0"/>
              <w:rPr>
                <w:i/>
                <w:sz w:val="24"/>
                <w:szCs w:val="24"/>
              </w:rPr>
            </w:pPr>
            <w:r w:rsidRPr="0039066F">
              <w:rPr>
                <w:i/>
                <w:sz w:val="24"/>
                <w:szCs w:val="24"/>
              </w:rPr>
              <w:t>Лукавая плутовка обхитрила наивную вещунью.</w:t>
            </w:r>
          </w:p>
        </w:tc>
        <w:tc>
          <w:tcPr>
            <w:tcW w:w="5228" w:type="dxa"/>
          </w:tcPr>
          <w:p w:rsidR="00F46272" w:rsidRPr="0039066F" w:rsidRDefault="00F46272" w:rsidP="00F46272">
            <w:pPr>
              <w:pStyle w:val="a3"/>
              <w:ind w:left="0"/>
              <w:rPr>
                <w:i/>
                <w:sz w:val="24"/>
                <w:szCs w:val="24"/>
              </w:rPr>
            </w:pPr>
            <w:r w:rsidRPr="0039066F">
              <w:rPr>
                <w:i/>
                <w:sz w:val="24"/>
                <w:szCs w:val="24"/>
              </w:rPr>
              <w:t>Квартет.</w:t>
            </w:r>
          </w:p>
        </w:tc>
      </w:tr>
      <w:tr w:rsidR="00F46272" w:rsidRPr="0039066F" w:rsidTr="00F46272">
        <w:tc>
          <w:tcPr>
            <w:tcW w:w="5228" w:type="dxa"/>
          </w:tcPr>
          <w:p w:rsidR="00F46272" w:rsidRPr="0039066F" w:rsidRDefault="00F46272" w:rsidP="00F46272">
            <w:pPr>
              <w:pStyle w:val="a3"/>
              <w:ind w:left="0"/>
              <w:rPr>
                <w:i/>
                <w:sz w:val="24"/>
                <w:szCs w:val="24"/>
              </w:rPr>
            </w:pPr>
            <w:r w:rsidRPr="0039066F">
              <w:rPr>
                <w:i/>
                <w:sz w:val="24"/>
                <w:szCs w:val="24"/>
              </w:rPr>
              <w:t>Стрекоза и муравей.</w:t>
            </w:r>
          </w:p>
        </w:tc>
        <w:tc>
          <w:tcPr>
            <w:tcW w:w="5228" w:type="dxa"/>
          </w:tcPr>
          <w:p w:rsidR="00F46272" w:rsidRPr="0039066F" w:rsidRDefault="00DF76BA" w:rsidP="00F46272">
            <w:pPr>
              <w:pStyle w:val="a3"/>
              <w:ind w:left="0"/>
              <w:rPr>
                <w:i/>
                <w:sz w:val="24"/>
                <w:szCs w:val="24"/>
              </w:rPr>
            </w:pPr>
            <w:r w:rsidRPr="0039066F">
              <w:rPr>
                <w:i/>
                <w:sz w:val="24"/>
                <w:szCs w:val="24"/>
              </w:rPr>
              <w:t>Каждый из героев этой басни «тянул одеяло на себя», в результате дело не сдвинулось с места.</w:t>
            </w:r>
          </w:p>
        </w:tc>
      </w:tr>
      <w:tr w:rsidR="00F46272" w:rsidRPr="0039066F" w:rsidTr="00F46272">
        <w:tc>
          <w:tcPr>
            <w:tcW w:w="5228" w:type="dxa"/>
          </w:tcPr>
          <w:p w:rsidR="00F46272" w:rsidRPr="0039066F" w:rsidRDefault="00DF76BA" w:rsidP="00F46272">
            <w:pPr>
              <w:pStyle w:val="a3"/>
              <w:ind w:left="0"/>
              <w:rPr>
                <w:i/>
                <w:sz w:val="24"/>
                <w:szCs w:val="24"/>
              </w:rPr>
            </w:pPr>
            <w:r w:rsidRPr="0039066F">
              <w:rPr>
                <w:i/>
                <w:sz w:val="24"/>
                <w:szCs w:val="24"/>
              </w:rPr>
              <w:t>Лебедь, Щука и Рак.</w:t>
            </w:r>
          </w:p>
        </w:tc>
        <w:tc>
          <w:tcPr>
            <w:tcW w:w="5228" w:type="dxa"/>
          </w:tcPr>
          <w:p w:rsidR="00F46272" w:rsidRPr="0039066F" w:rsidRDefault="00DF76BA" w:rsidP="00F46272">
            <w:pPr>
              <w:pStyle w:val="a3"/>
              <w:ind w:left="0"/>
              <w:rPr>
                <w:i/>
                <w:sz w:val="24"/>
                <w:szCs w:val="24"/>
              </w:rPr>
            </w:pPr>
            <w:r w:rsidRPr="0039066F">
              <w:rPr>
                <w:i/>
                <w:sz w:val="24"/>
                <w:szCs w:val="24"/>
              </w:rPr>
              <w:t>Ворона и лисица.</w:t>
            </w:r>
          </w:p>
        </w:tc>
      </w:tr>
    </w:tbl>
    <w:p w:rsidR="00F46272" w:rsidRPr="0039066F" w:rsidRDefault="0039066F" w:rsidP="0039066F">
      <w:pPr>
        <w:pStyle w:val="a3"/>
        <w:numPr>
          <w:ilvl w:val="0"/>
          <w:numId w:val="1"/>
        </w:num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Продолжи строки басен. В скобках у</w:t>
      </w:r>
      <w:r w:rsidR="00E5713E" w:rsidRPr="0039066F">
        <w:rPr>
          <w:sz w:val="26"/>
          <w:szCs w:val="26"/>
        </w:rPr>
        <w:t>кажи название</w:t>
      </w:r>
      <w:r>
        <w:rPr>
          <w:sz w:val="26"/>
          <w:szCs w:val="26"/>
        </w:rPr>
        <w:t xml:space="preserve"> басни</w:t>
      </w:r>
      <w:r w:rsidR="00E5713E" w:rsidRPr="0039066F">
        <w:rPr>
          <w:sz w:val="26"/>
          <w:szCs w:val="26"/>
        </w:rPr>
        <w:t>.</w:t>
      </w:r>
    </w:p>
    <w:p w:rsidR="00732441" w:rsidRPr="0039066F" w:rsidRDefault="00E5713E" w:rsidP="0039066F">
      <w:pPr>
        <w:pStyle w:val="a3"/>
        <w:spacing w:line="240" w:lineRule="auto"/>
        <w:rPr>
          <w:i/>
          <w:sz w:val="26"/>
          <w:szCs w:val="26"/>
        </w:rPr>
      </w:pPr>
      <w:r w:rsidRPr="0039066F">
        <w:rPr>
          <w:i/>
          <w:sz w:val="26"/>
          <w:szCs w:val="26"/>
        </w:rPr>
        <w:t>«</w:t>
      </w:r>
      <w:r w:rsidRPr="0039066F">
        <w:rPr>
          <w:i/>
          <w:sz w:val="26"/>
          <w:szCs w:val="26"/>
        </w:rPr>
        <w:t>У сильного</w:t>
      </w:r>
      <w:r w:rsidR="00732441" w:rsidRPr="0039066F">
        <w:rPr>
          <w:i/>
          <w:sz w:val="26"/>
          <w:szCs w:val="26"/>
        </w:rPr>
        <w:t xml:space="preserve"> </w:t>
      </w:r>
      <w:proofErr w:type="gramStart"/>
      <w:r w:rsidR="00732441" w:rsidRPr="0039066F">
        <w:rPr>
          <w:i/>
          <w:sz w:val="26"/>
          <w:szCs w:val="26"/>
        </w:rPr>
        <w:t>всегда  _</w:t>
      </w:r>
      <w:proofErr w:type="gramEnd"/>
      <w:r w:rsidR="00732441" w:rsidRPr="0039066F">
        <w:rPr>
          <w:i/>
          <w:sz w:val="26"/>
          <w:szCs w:val="26"/>
        </w:rPr>
        <w:t>__________</w:t>
      </w:r>
      <w:r w:rsidRPr="0039066F">
        <w:rPr>
          <w:i/>
          <w:sz w:val="26"/>
          <w:szCs w:val="26"/>
        </w:rPr>
        <w:t>_____  ____________</w:t>
      </w:r>
      <w:r w:rsidRPr="0039066F">
        <w:rPr>
          <w:i/>
          <w:sz w:val="26"/>
          <w:szCs w:val="26"/>
        </w:rPr>
        <w:t>»</w:t>
      </w:r>
      <w:r w:rsidRPr="0039066F">
        <w:rPr>
          <w:i/>
          <w:sz w:val="26"/>
          <w:szCs w:val="26"/>
        </w:rPr>
        <w:t xml:space="preserve"> .</w:t>
      </w:r>
      <w:r w:rsidR="00732441" w:rsidRPr="0039066F">
        <w:rPr>
          <w:i/>
          <w:sz w:val="26"/>
          <w:szCs w:val="26"/>
        </w:rPr>
        <w:t xml:space="preserve"> (       .    .     .          )</w:t>
      </w:r>
    </w:p>
    <w:p w:rsidR="00E5713E" w:rsidRPr="0039066F" w:rsidRDefault="00E5713E" w:rsidP="0039066F">
      <w:pPr>
        <w:tabs>
          <w:tab w:val="left" w:pos="0"/>
        </w:tabs>
        <w:spacing w:after="0" w:line="240" w:lineRule="auto"/>
        <w:ind w:left="360"/>
        <w:rPr>
          <w:i/>
          <w:sz w:val="26"/>
          <w:szCs w:val="26"/>
        </w:rPr>
      </w:pPr>
      <w:r w:rsidRPr="0039066F">
        <w:rPr>
          <w:i/>
          <w:sz w:val="26"/>
          <w:szCs w:val="26"/>
        </w:rPr>
        <w:t xml:space="preserve">      «Когда в товарищах _______________</w:t>
      </w:r>
      <w:r w:rsidRPr="0039066F">
        <w:rPr>
          <w:i/>
          <w:sz w:val="26"/>
          <w:szCs w:val="26"/>
        </w:rPr>
        <w:t xml:space="preserve"> нет,</w:t>
      </w:r>
    </w:p>
    <w:p w:rsidR="00E5713E" w:rsidRPr="0039066F" w:rsidRDefault="00E5713E" w:rsidP="0039066F">
      <w:pPr>
        <w:pStyle w:val="a3"/>
        <w:spacing w:line="240" w:lineRule="auto"/>
        <w:rPr>
          <w:i/>
          <w:sz w:val="26"/>
          <w:szCs w:val="26"/>
        </w:rPr>
      </w:pPr>
      <w:r w:rsidRPr="0039066F">
        <w:rPr>
          <w:i/>
          <w:sz w:val="26"/>
          <w:szCs w:val="26"/>
        </w:rPr>
        <w:t>На лад их дело ________________</w:t>
      </w:r>
      <w:r w:rsidRPr="0039066F">
        <w:rPr>
          <w:i/>
          <w:sz w:val="26"/>
          <w:szCs w:val="26"/>
        </w:rPr>
        <w:t>»</w:t>
      </w:r>
      <w:r w:rsidRPr="0039066F">
        <w:rPr>
          <w:i/>
          <w:sz w:val="26"/>
          <w:szCs w:val="26"/>
        </w:rPr>
        <w:t xml:space="preserve">. </w:t>
      </w:r>
      <w:r w:rsidR="00732441" w:rsidRPr="0039066F">
        <w:rPr>
          <w:i/>
          <w:sz w:val="26"/>
          <w:szCs w:val="26"/>
        </w:rPr>
        <w:t xml:space="preserve">              (          .   .    .               )</w:t>
      </w:r>
    </w:p>
    <w:p w:rsidR="00E5713E" w:rsidRPr="0039066F" w:rsidRDefault="00E5713E" w:rsidP="0039066F">
      <w:pPr>
        <w:tabs>
          <w:tab w:val="left" w:pos="720"/>
        </w:tabs>
        <w:spacing w:after="0" w:line="240" w:lineRule="auto"/>
        <w:ind w:left="720"/>
        <w:rPr>
          <w:i/>
          <w:sz w:val="26"/>
          <w:szCs w:val="26"/>
        </w:rPr>
      </w:pPr>
      <w:r w:rsidRPr="0039066F">
        <w:rPr>
          <w:i/>
          <w:sz w:val="26"/>
          <w:szCs w:val="26"/>
        </w:rPr>
        <w:t xml:space="preserve">«Недаром говориться, </w:t>
      </w:r>
    </w:p>
    <w:p w:rsidR="00E5713E" w:rsidRPr="0039066F" w:rsidRDefault="0039066F" w:rsidP="0039066F">
      <w:pPr>
        <w:pStyle w:val="a3"/>
        <w:spacing w:line="240" w:lineRule="auto"/>
        <w:rPr>
          <w:i/>
          <w:sz w:val="26"/>
          <w:szCs w:val="26"/>
        </w:rPr>
      </w:pPr>
      <w:r w:rsidRPr="0039066F">
        <w:rPr>
          <w:i/>
          <w:sz w:val="26"/>
          <w:szCs w:val="26"/>
        </w:rPr>
        <w:t>Что дело _____________   ____</w:t>
      </w:r>
      <w:r w:rsidR="00E5713E" w:rsidRPr="0039066F">
        <w:rPr>
          <w:i/>
          <w:sz w:val="26"/>
          <w:szCs w:val="26"/>
        </w:rPr>
        <w:t>_________</w:t>
      </w:r>
      <w:proofErr w:type="gramStart"/>
      <w:r w:rsidR="00E5713E" w:rsidRPr="0039066F">
        <w:rPr>
          <w:i/>
          <w:sz w:val="26"/>
          <w:szCs w:val="26"/>
        </w:rPr>
        <w:t xml:space="preserve">_ </w:t>
      </w:r>
      <w:r w:rsidR="00E5713E" w:rsidRPr="0039066F">
        <w:rPr>
          <w:i/>
          <w:sz w:val="26"/>
          <w:szCs w:val="26"/>
        </w:rPr>
        <w:t>»</w:t>
      </w:r>
      <w:proofErr w:type="gramEnd"/>
      <w:r w:rsidR="00E5713E" w:rsidRPr="0039066F">
        <w:rPr>
          <w:i/>
          <w:sz w:val="26"/>
          <w:szCs w:val="26"/>
        </w:rPr>
        <w:t>.</w:t>
      </w:r>
      <w:r w:rsidR="00732441" w:rsidRPr="0039066F">
        <w:rPr>
          <w:i/>
          <w:sz w:val="26"/>
          <w:szCs w:val="26"/>
        </w:rPr>
        <w:t xml:space="preserve"> (         .    .     .               )</w:t>
      </w:r>
    </w:p>
    <w:p w:rsidR="00E5713E" w:rsidRPr="0039066F" w:rsidRDefault="00732441" w:rsidP="0039066F">
      <w:pPr>
        <w:tabs>
          <w:tab w:val="left" w:pos="720"/>
        </w:tabs>
        <w:spacing w:after="0" w:line="240" w:lineRule="auto"/>
        <w:ind w:left="360"/>
        <w:rPr>
          <w:i/>
          <w:sz w:val="26"/>
          <w:szCs w:val="26"/>
        </w:rPr>
      </w:pPr>
      <w:r w:rsidRPr="0039066F">
        <w:rPr>
          <w:i/>
          <w:sz w:val="26"/>
          <w:szCs w:val="26"/>
        </w:rPr>
        <w:t xml:space="preserve">     </w:t>
      </w:r>
      <w:r w:rsidR="00E5713E" w:rsidRPr="0039066F">
        <w:rPr>
          <w:i/>
          <w:sz w:val="26"/>
          <w:szCs w:val="26"/>
        </w:rPr>
        <w:t xml:space="preserve">«___________ </w:t>
      </w:r>
      <w:r w:rsidR="00E5713E" w:rsidRPr="0039066F">
        <w:rPr>
          <w:i/>
          <w:sz w:val="26"/>
          <w:szCs w:val="26"/>
        </w:rPr>
        <w:t>также в ослепленье</w:t>
      </w:r>
    </w:p>
    <w:p w:rsidR="00E5713E" w:rsidRPr="0039066F" w:rsidRDefault="00E5713E" w:rsidP="0039066F">
      <w:pPr>
        <w:pStyle w:val="a3"/>
        <w:spacing w:line="240" w:lineRule="auto"/>
        <w:rPr>
          <w:i/>
          <w:sz w:val="26"/>
          <w:szCs w:val="26"/>
        </w:rPr>
      </w:pPr>
      <w:r w:rsidRPr="0039066F">
        <w:rPr>
          <w:i/>
          <w:sz w:val="26"/>
          <w:szCs w:val="26"/>
        </w:rPr>
        <w:t xml:space="preserve">   </w:t>
      </w:r>
      <w:r w:rsidRPr="0039066F">
        <w:rPr>
          <w:i/>
          <w:sz w:val="26"/>
          <w:szCs w:val="26"/>
        </w:rPr>
        <w:t>Бранит науки и ученье</w:t>
      </w:r>
      <w:r w:rsidRPr="0039066F">
        <w:rPr>
          <w:i/>
          <w:sz w:val="26"/>
          <w:szCs w:val="26"/>
        </w:rPr>
        <w:t>…</w:t>
      </w:r>
      <w:r w:rsidRPr="0039066F">
        <w:rPr>
          <w:i/>
          <w:sz w:val="26"/>
          <w:szCs w:val="26"/>
        </w:rPr>
        <w:t>»</w:t>
      </w:r>
      <w:r w:rsidR="00732441" w:rsidRPr="0039066F">
        <w:rPr>
          <w:i/>
          <w:sz w:val="26"/>
          <w:szCs w:val="26"/>
        </w:rPr>
        <w:t xml:space="preserve">        (             .              .              .           )</w:t>
      </w:r>
    </w:p>
    <w:p w:rsidR="00732441" w:rsidRPr="0039066F" w:rsidRDefault="00732441" w:rsidP="0039066F">
      <w:pPr>
        <w:pStyle w:val="a3"/>
        <w:numPr>
          <w:ilvl w:val="0"/>
          <w:numId w:val="1"/>
        </w:numPr>
        <w:spacing w:after="0" w:line="240" w:lineRule="auto"/>
        <w:rPr>
          <w:sz w:val="26"/>
          <w:szCs w:val="26"/>
        </w:rPr>
      </w:pPr>
      <w:r w:rsidRPr="0039066F">
        <w:rPr>
          <w:sz w:val="26"/>
          <w:szCs w:val="26"/>
        </w:rPr>
        <w:t>Запиши</w:t>
      </w:r>
      <w:r w:rsidR="0039066F" w:rsidRPr="0039066F">
        <w:rPr>
          <w:sz w:val="26"/>
          <w:szCs w:val="26"/>
        </w:rPr>
        <w:t>, какие людские пороки осуждают авторы басен:</w:t>
      </w:r>
    </w:p>
    <w:p w:rsidR="0039066F" w:rsidRPr="0039066F" w:rsidRDefault="0039066F" w:rsidP="0039066F">
      <w:pPr>
        <w:spacing w:after="0" w:line="240" w:lineRule="auto"/>
        <w:ind w:left="360"/>
        <w:rPr>
          <w:sz w:val="26"/>
          <w:szCs w:val="26"/>
        </w:rPr>
      </w:pPr>
      <w:r w:rsidRPr="0039066F">
        <w:rPr>
          <w:sz w:val="26"/>
          <w:szCs w:val="26"/>
        </w:rPr>
        <w:t>_______________ , _______________  , ________________ , ___________________ .</w:t>
      </w:r>
    </w:p>
    <w:p w:rsidR="0039066F" w:rsidRPr="0039066F" w:rsidRDefault="0039066F" w:rsidP="0039066F">
      <w:pPr>
        <w:spacing w:line="240" w:lineRule="auto"/>
        <w:rPr>
          <w:sz w:val="26"/>
          <w:szCs w:val="26"/>
        </w:rPr>
      </w:pPr>
    </w:p>
    <w:p w:rsidR="00F46272" w:rsidRPr="0039066F" w:rsidRDefault="00F46272">
      <w:pPr>
        <w:rPr>
          <w:sz w:val="26"/>
          <w:szCs w:val="26"/>
        </w:rPr>
      </w:pPr>
    </w:p>
    <w:sectPr w:rsidR="00F46272" w:rsidRPr="0039066F" w:rsidSect="00F462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D6D42"/>
    <w:multiLevelType w:val="hybridMultilevel"/>
    <w:tmpl w:val="BDDAE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283F67"/>
    <w:multiLevelType w:val="hybridMultilevel"/>
    <w:tmpl w:val="90EC1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C3F2A"/>
    <w:multiLevelType w:val="hybridMultilevel"/>
    <w:tmpl w:val="4128F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272"/>
    <w:rsid w:val="0039066F"/>
    <w:rsid w:val="00732441"/>
    <w:rsid w:val="00BE1C75"/>
    <w:rsid w:val="00DF76BA"/>
    <w:rsid w:val="00E5713E"/>
    <w:rsid w:val="00F4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2838D-27A9-40B6-8E26-9AFB4A28A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272"/>
    <w:pPr>
      <w:ind w:left="720"/>
      <w:contextualSpacing/>
    </w:pPr>
  </w:style>
  <w:style w:type="table" w:styleId="a4">
    <w:name w:val="Table Grid"/>
    <w:basedOn w:val="a1"/>
    <w:uiPriority w:val="39"/>
    <w:rsid w:val="00F46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qFormat/>
    <w:rsid w:val="00E5713E"/>
    <w:rPr>
      <w:rFonts w:ascii="Times" w:hAnsi="Times" w:cs="Times" w:hint="default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2014-11-12T18:43:00Z</dcterms:created>
  <dcterms:modified xsi:type="dcterms:W3CDTF">2014-11-12T20:33:00Z</dcterms:modified>
</cp:coreProperties>
</file>